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1D" w:rsidRPr="00F81379" w:rsidRDefault="00F81379" w:rsidP="00F81379">
      <w:pPr>
        <w:suppressAutoHyphens/>
        <w:spacing w:line="240" w:lineRule="atLeast"/>
        <w:jc w:val="center"/>
        <w:rPr>
          <w:rFonts w:ascii="Tahoma" w:hAnsi="Tahoma" w:cs="Tahoma"/>
          <w:b/>
          <w:bCs/>
          <w:color w:val="222222"/>
          <w:sz w:val="32"/>
          <w:szCs w:val="32"/>
        </w:rPr>
      </w:pPr>
      <w:r w:rsidRPr="0095142E">
        <w:rPr>
          <w:rFonts w:ascii="Tahoma" w:hAnsi="Tahoma" w:cs="Tahoma"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3B506BFE" wp14:editId="174BD268">
            <wp:simplePos x="0" y="0"/>
            <wp:positionH relativeFrom="column">
              <wp:posOffset>-352425</wp:posOffset>
            </wp:positionH>
            <wp:positionV relativeFrom="paragraph">
              <wp:posOffset>-843280</wp:posOffset>
            </wp:positionV>
            <wp:extent cx="1419225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641D">
        <w:rPr>
          <w:rFonts w:ascii="Tahoma" w:hAnsi="Tahoma" w:cs="Tahoma"/>
          <w:b/>
          <w:bCs/>
          <w:color w:val="222222"/>
          <w:sz w:val="32"/>
          <w:szCs w:val="32"/>
        </w:rPr>
        <w:t>R</w:t>
      </w:r>
      <w:r w:rsidR="0059641D" w:rsidRPr="00FA0468">
        <w:rPr>
          <w:rFonts w:ascii="Tahoma" w:hAnsi="Tahoma" w:cs="Tahoma"/>
          <w:b/>
          <w:bCs/>
          <w:color w:val="222222"/>
          <w:sz w:val="32"/>
          <w:szCs w:val="32"/>
        </w:rPr>
        <w:t>enuOil</w:t>
      </w:r>
      <w:proofErr w:type="spellEnd"/>
      <w:r w:rsidR="0059641D" w:rsidRPr="00FA0468">
        <w:rPr>
          <w:rFonts w:ascii="Tahoma" w:hAnsi="Tahoma" w:cs="Tahoma"/>
          <w:b/>
          <w:bCs/>
          <w:color w:val="222222"/>
          <w:sz w:val="32"/>
          <w:szCs w:val="32"/>
        </w:rPr>
        <w:t xml:space="preserve"> of America</w:t>
      </w:r>
      <w:r>
        <w:rPr>
          <w:rFonts w:ascii="Tahoma" w:hAnsi="Tahoma" w:cs="Tahoma"/>
          <w:b/>
          <w:bCs/>
          <w:color w:val="222222"/>
          <w:sz w:val="32"/>
          <w:szCs w:val="32"/>
        </w:rPr>
        <w:t>, Inc. ™</w:t>
      </w:r>
    </w:p>
    <w:p w:rsidR="0059641D" w:rsidRPr="00FA0468" w:rsidRDefault="0059641D" w:rsidP="00F81379">
      <w:pPr>
        <w:jc w:val="center"/>
        <w:outlineLvl w:val="1"/>
        <w:rPr>
          <w:rFonts w:ascii="Tahoma" w:hAnsi="Tahoma" w:cs="Tahoma"/>
          <w:b/>
          <w:bCs/>
          <w:color w:val="222222"/>
          <w:sz w:val="28"/>
          <w:szCs w:val="28"/>
        </w:rPr>
      </w:pPr>
      <w:r>
        <w:rPr>
          <w:rFonts w:ascii="Tahoma" w:hAnsi="Tahoma" w:cs="Tahoma"/>
          <w:b/>
          <w:bCs/>
          <w:color w:val="222222"/>
          <w:sz w:val="28"/>
          <w:szCs w:val="28"/>
        </w:rPr>
        <w:t>Driver / Oil Driver</w:t>
      </w:r>
    </w:p>
    <w:p w:rsidR="0059641D" w:rsidRPr="00FA0468" w:rsidRDefault="0059641D" w:rsidP="00F81379">
      <w:pPr>
        <w:spacing w:after="100" w:afterAutospacing="1"/>
        <w:jc w:val="center"/>
        <w:outlineLvl w:val="1"/>
        <w:rPr>
          <w:rFonts w:ascii="Tahoma" w:hAnsi="Tahoma" w:cs="Tahoma"/>
          <w:b/>
          <w:bCs/>
          <w:color w:val="222222"/>
          <w:sz w:val="28"/>
          <w:szCs w:val="28"/>
        </w:rPr>
      </w:pPr>
      <w:r>
        <w:rPr>
          <w:rFonts w:ascii="Tahoma" w:hAnsi="Tahoma" w:cs="Tahoma"/>
          <w:b/>
          <w:bCs/>
          <w:color w:val="222222"/>
          <w:sz w:val="28"/>
          <w:szCs w:val="28"/>
        </w:rPr>
        <w:t>Job Classification Sign-Off</w:t>
      </w:r>
    </w:p>
    <w:p w:rsidR="00F71A66" w:rsidRDefault="00F71A66" w:rsidP="00F71A66">
      <w:p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I understand that I am being hired in the position of</w:t>
      </w:r>
      <w:r w:rsidR="0059641D">
        <w:rPr>
          <w:rFonts w:ascii="Tahoma" w:hAnsi="Tahoma" w:cs="Tahoma"/>
          <w:bCs/>
          <w:sz w:val="24"/>
          <w:szCs w:val="24"/>
        </w:rPr>
        <w:t xml:space="preserve"> </w:t>
      </w:r>
      <w:r w:rsidRPr="0059641D">
        <w:rPr>
          <w:rFonts w:ascii="Tahoma" w:hAnsi="Tahoma" w:cs="Tahoma"/>
          <w:b/>
          <w:bCs/>
          <w:sz w:val="24"/>
          <w:szCs w:val="24"/>
        </w:rPr>
        <w:t>Driver</w:t>
      </w:r>
      <w:r w:rsidR="0059641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641D">
        <w:rPr>
          <w:rFonts w:ascii="Tahoma" w:hAnsi="Tahoma" w:cs="Tahoma"/>
          <w:b/>
          <w:bCs/>
          <w:sz w:val="24"/>
          <w:szCs w:val="24"/>
        </w:rPr>
        <w:t>/</w:t>
      </w:r>
      <w:r w:rsidR="0059641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641D">
        <w:rPr>
          <w:rFonts w:ascii="Tahoma" w:hAnsi="Tahoma" w:cs="Tahoma"/>
          <w:b/>
          <w:bCs/>
          <w:sz w:val="24"/>
          <w:szCs w:val="24"/>
        </w:rPr>
        <w:t>Oil Driver</w:t>
      </w:r>
      <w:r w:rsidRPr="00F71A66">
        <w:rPr>
          <w:rFonts w:ascii="Tahoma" w:hAnsi="Tahoma" w:cs="Tahoma"/>
          <w:bCs/>
          <w:sz w:val="24"/>
          <w:szCs w:val="24"/>
        </w:rPr>
        <w:t>. My job description includes but is not limited to the following:</w:t>
      </w:r>
    </w:p>
    <w:p w:rsidR="0059641D" w:rsidRPr="00F71A66" w:rsidRDefault="0059641D" w:rsidP="00F71A66">
      <w:p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Operate a company vehicle limited to a specific weight class</w:t>
      </w:r>
      <w:r w:rsidR="00F81379">
        <w:rPr>
          <w:rFonts w:ascii="Tahoma" w:hAnsi="Tahoma" w:cs="Tahoma"/>
          <w:bCs/>
          <w:sz w:val="24"/>
          <w:szCs w:val="24"/>
        </w:rPr>
        <w:t xml:space="preserve"> approved via your license</w:t>
      </w:r>
      <w:r w:rsidRPr="00F71A66">
        <w:rPr>
          <w:rFonts w:ascii="Tahoma" w:hAnsi="Tahoma" w:cs="Tahoma"/>
          <w:bCs/>
          <w:sz w:val="24"/>
          <w:szCs w:val="24"/>
        </w:rPr>
        <w:t>, including but not limited to: a truck, pumper truck,</w:t>
      </w:r>
      <w:r w:rsidR="00F81379">
        <w:rPr>
          <w:rFonts w:ascii="Tahoma" w:hAnsi="Tahoma" w:cs="Tahoma"/>
          <w:bCs/>
          <w:sz w:val="24"/>
          <w:szCs w:val="24"/>
        </w:rPr>
        <w:t xml:space="preserve"> food truck,</w:t>
      </w:r>
      <w:r w:rsidRPr="00F71A66">
        <w:rPr>
          <w:rFonts w:ascii="Tahoma" w:hAnsi="Tahoma" w:cs="Tahoma"/>
          <w:bCs/>
          <w:sz w:val="24"/>
          <w:szCs w:val="24"/>
        </w:rPr>
        <w:t xml:space="preserve"> and/ or lift gate operator.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 xml:space="preserve">Collect recyclable liquid materials including but not limited to: oil, </w:t>
      </w:r>
      <w:r w:rsidR="00B41661">
        <w:rPr>
          <w:rFonts w:ascii="Tahoma" w:hAnsi="Tahoma" w:cs="Tahoma"/>
          <w:bCs/>
          <w:sz w:val="24"/>
          <w:szCs w:val="24"/>
        </w:rPr>
        <w:t xml:space="preserve">organics/food </w:t>
      </w:r>
      <w:r w:rsidRPr="00F71A66">
        <w:rPr>
          <w:rFonts w:ascii="Tahoma" w:hAnsi="Tahoma" w:cs="Tahoma"/>
          <w:bCs/>
          <w:sz w:val="24"/>
          <w:szCs w:val="24"/>
        </w:rPr>
        <w:t>oil</w:t>
      </w:r>
      <w:r w:rsidR="00B41661">
        <w:rPr>
          <w:rFonts w:ascii="Tahoma" w:hAnsi="Tahoma" w:cs="Tahoma"/>
          <w:bCs/>
          <w:sz w:val="24"/>
          <w:szCs w:val="24"/>
        </w:rPr>
        <w:t>,</w:t>
      </w:r>
      <w:r w:rsidRPr="00F71A66">
        <w:rPr>
          <w:rFonts w:ascii="Tahoma" w:hAnsi="Tahoma" w:cs="Tahoma"/>
          <w:bCs/>
          <w:sz w:val="24"/>
          <w:szCs w:val="24"/>
        </w:rPr>
        <w:t xml:space="preserve"> residues, and oil/grease derivatives.  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Track inspection logs, mileage logs, daily routes, commodities produced</w:t>
      </w:r>
      <w:r w:rsidR="00B41661">
        <w:rPr>
          <w:rFonts w:ascii="Tahoma" w:hAnsi="Tahoma" w:cs="Tahoma"/>
          <w:bCs/>
          <w:sz w:val="24"/>
          <w:szCs w:val="24"/>
        </w:rPr>
        <w:t>,</w:t>
      </w:r>
      <w:r w:rsidRPr="00F71A66">
        <w:rPr>
          <w:rFonts w:ascii="Tahoma" w:hAnsi="Tahoma" w:cs="Tahoma"/>
          <w:bCs/>
          <w:sz w:val="24"/>
          <w:szCs w:val="24"/>
        </w:rPr>
        <w:t xml:space="preserve"> and anything further requested by management. 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Maintain and</w:t>
      </w:r>
      <w:r w:rsidR="00F81379">
        <w:rPr>
          <w:rFonts w:ascii="Tahoma" w:hAnsi="Tahoma" w:cs="Tahoma"/>
          <w:bCs/>
          <w:sz w:val="24"/>
          <w:szCs w:val="24"/>
        </w:rPr>
        <w:t xml:space="preserve"> immediately</w:t>
      </w:r>
      <w:r w:rsidRPr="00F71A66">
        <w:rPr>
          <w:rFonts w:ascii="Tahoma" w:hAnsi="Tahoma" w:cs="Tahoma"/>
          <w:bCs/>
          <w:sz w:val="24"/>
          <w:szCs w:val="24"/>
        </w:rPr>
        <w:t xml:space="preserve"> report current performance and repairs needed of vehicles currently in use by the company.</w:t>
      </w:r>
    </w:p>
    <w:p w:rsidR="00F71A66" w:rsidRPr="00F71A66" w:rsidRDefault="00F71A66" w:rsidP="00F71A66">
      <w:pPr>
        <w:pStyle w:val="ListParagraph"/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Maintain clean driving record; specific requirements are set forth in employee handbook</w:t>
      </w:r>
      <w:r w:rsidR="00F81379">
        <w:rPr>
          <w:rFonts w:ascii="Tahoma" w:hAnsi="Tahoma" w:cs="Tahoma"/>
          <w:bCs/>
          <w:sz w:val="24"/>
          <w:szCs w:val="24"/>
        </w:rPr>
        <w:t xml:space="preserve"> and regulated per your applicable commercial license.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Load and unload such commodities</w:t>
      </w:r>
      <w:r w:rsidR="00B41661">
        <w:rPr>
          <w:rFonts w:ascii="Tahoma" w:hAnsi="Tahoma" w:cs="Tahoma"/>
          <w:bCs/>
          <w:sz w:val="24"/>
          <w:szCs w:val="24"/>
        </w:rPr>
        <w:t>/recyclables</w:t>
      </w:r>
      <w:r w:rsidRPr="00F71A66">
        <w:rPr>
          <w:rFonts w:ascii="Tahoma" w:hAnsi="Tahoma" w:cs="Tahoma"/>
          <w:bCs/>
          <w:sz w:val="24"/>
          <w:szCs w:val="24"/>
        </w:rPr>
        <w:t xml:space="preserve"> collected in the designated vehicle being driven. 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 xml:space="preserve">Train any new employees to execute the assigned duties in a proper manner in accordance to any safety regulations assigned by the company and all regulatory agencies. 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Fuel assigned vehicle at the end of every shift and record in proper log as approved by management; all drivers must also clean their vehicles after each shift.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Properly maintain all oil/grease in designated containment areas; drivers are also responsible for servicing restaurants/casino accounts, maintaining a sanitized/clean grease trap, and or grease receptacle area.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Drivers must obtain approval to work over-time and CDL drivers ma</w:t>
      </w:r>
      <w:r w:rsidR="00B41661">
        <w:rPr>
          <w:rFonts w:ascii="Tahoma" w:hAnsi="Tahoma" w:cs="Tahoma"/>
          <w:bCs/>
          <w:sz w:val="24"/>
          <w:szCs w:val="24"/>
        </w:rPr>
        <w:t>y never work more than 14 hours per day.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Drivers are responsible f</w:t>
      </w:r>
      <w:r w:rsidR="00B41661">
        <w:rPr>
          <w:rFonts w:ascii="Tahoma" w:hAnsi="Tahoma" w:cs="Tahoma"/>
          <w:bCs/>
          <w:sz w:val="24"/>
          <w:szCs w:val="24"/>
        </w:rPr>
        <w:t xml:space="preserve">or cleaning </w:t>
      </w:r>
      <w:r w:rsidRPr="00F71A66">
        <w:rPr>
          <w:rFonts w:ascii="Tahoma" w:hAnsi="Tahoma" w:cs="Tahoma"/>
          <w:bCs/>
          <w:sz w:val="24"/>
          <w:szCs w:val="24"/>
        </w:rPr>
        <w:t>spills/leaks in a secure and safe manner and immediately notifying management of a spill.</w:t>
      </w:r>
    </w:p>
    <w:p w:rsidR="00F71A66" w:rsidRP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>Drivers are responsible for maintaining locks and lids on all oil containers and immediately notify management before servicing any grease trap or oil container that is damaged.</w:t>
      </w:r>
    </w:p>
    <w:p w:rsidR="00F71A66" w:rsidRDefault="00F71A66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 w:rsidRPr="00F71A66">
        <w:rPr>
          <w:rFonts w:ascii="Tahoma" w:hAnsi="Tahoma" w:cs="Tahoma"/>
          <w:bCs/>
          <w:sz w:val="24"/>
          <w:szCs w:val="24"/>
        </w:rPr>
        <w:t xml:space="preserve">Drivers must obtain weight tickets and complete chain of custodies (COC’s) for all transactions </w:t>
      </w:r>
    </w:p>
    <w:p w:rsidR="00B41661" w:rsidRDefault="00B41661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Drivers must clean applicable totes, </w:t>
      </w:r>
      <w:r w:rsidR="00F908BC">
        <w:rPr>
          <w:rFonts w:ascii="Tahoma" w:hAnsi="Tahoma" w:cs="Tahoma"/>
          <w:bCs/>
          <w:sz w:val="24"/>
          <w:szCs w:val="24"/>
        </w:rPr>
        <w:t xml:space="preserve">equipment, </w:t>
      </w:r>
      <w:r>
        <w:rPr>
          <w:rFonts w:ascii="Tahoma" w:hAnsi="Tahoma" w:cs="Tahoma"/>
          <w:bCs/>
          <w:sz w:val="24"/>
          <w:szCs w:val="24"/>
        </w:rPr>
        <w:t>containers, traps, etc.</w:t>
      </w:r>
      <w:r w:rsidR="00F908BC">
        <w:rPr>
          <w:rFonts w:ascii="Tahoma" w:hAnsi="Tahoma" w:cs="Tahoma"/>
          <w:bCs/>
          <w:sz w:val="24"/>
          <w:szCs w:val="24"/>
        </w:rPr>
        <w:t>; must be kept sanitary.</w:t>
      </w:r>
    </w:p>
    <w:p w:rsidR="00F81379" w:rsidRDefault="00F81379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Drivers must utilize blue tooth while driving and are not allowed to use their cell-phones while operating a vehicle. Further all safety policies must be strictly adhered to.</w:t>
      </w:r>
    </w:p>
    <w:p w:rsidR="0059641D" w:rsidRPr="00F908BC" w:rsidRDefault="00F81379" w:rsidP="00F71A66">
      <w:pPr>
        <w:numPr>
          <w:ilvl w:val="0"/>
          <w:numId w:val="2"/>
        </w:numPr>
        <w:suppressAutoHyphens/>
        <w:spacing w:line="240" w:lineRule="atLeas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Daily inspection logs must be completed; any repairs or concerns must be immediately reported.</w:t>
      </w:r>
    </w:p>
    <w:p w:rsidR="00F908BC" w:rsidRDefault="00F908BC" w:rsidP="0059641D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59641D" w:rsidRPr="00F908BC" w:rsidRDefault="0059641D" w:rsidP="0059641D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F908BC">
        <w:rPr>
          <w:rFonts w:ascii="Tahoma" w:hAnsi="Tahoma" w:cs="Tahoma"/>
          <w:sz w:val="24"/>
          <w:szCs w:val="24"/>
          <w:u w:val="single"/>
        </w:rPr>
        <w:t>Classification Sign-off:</w:t>
      </w:r>
    </w:p>
    <w:p w:rsidR="0059641D" w:rsidRPr="0059641D" w:rsidRDefault="0059641D" w:rsidP="0059641D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9641D">
        <w:rPr>
          <w:rFonts w:ascii="Tahoma" w:hAnsi="Tahoma" w:cs="Tahoma"/>
          <w:sz w:val="24"/>
          <w:szCs w:val="24"/>
        </w:rPr>
        <w:t xml:space="preserve">You are being hired as: </w:t>
      </w:r>
      <w:r w:rsidR="00B41661">
        <w:rPr>
          <w:rFonts w:ascii="Tahoma" w:hAnsi="Tahoma" w:cs="Tahoma"/>
          <w:sz w:val="24"/>
          <w:szCs w:val="24"/>
        </w:rPr>
        <w:t xml:space="preserve">Oil </w:t>
      </w:r>
      <w:r w:rsidR="00B41661">
        <w:rPr>
          <w:rFonts w:ascii="Tahoma" w:hAnsi="Tahoma" w:cs="Tahoma"/>
          <w:b/>
          <w:sz w:val="24"/>
          <w:szCs w:val="24"/>
        </w:rPr>
        <w:t>Driver / CDL</w:t>
      </w:r>
      <w:r>
        <w:rPr>
          <w:rFonts w:ascii="Tahoma" w:hAnsi="Tahoma" w:cs="Tahoma"/>
          <w:b/>
          <w:sz w:val="24"/>
          <w:szCs w:val="24"/>
        </w:rPr>
        <w:t xml:space="preserve"> Driver</w:t>
      </w:r>
      <w:r w:rsidRPr="0059641D">
        <w:rPr>
          <w:rFonts w:ascii="Tahoma" w:hAnsi="Tahoma" w:cs="Tahoma"/>
          <w:sz w:val="24"/>
          <w:szCs w:val="24"/>
          <w:u w:val="single"/>
        </w:rPr>
        <w:t xml:space="preserve">       </w:t>
      </w:r>
    </w:p>
    <w:p w:rsidR="0059641D" w:rsidRPr="0059641D" w:rsidRDefault="0059641D" w:rsidP="0059641D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9641D">
        <w:rPr>
          <w:rFonts w:ascii="Tahoma" w:hAnsi="Tahoma" w:cs="Tahoma"/>
          <w:sz w:val="24"/>
          <w:szCs w:val="24"/>
        </w:rPr>
        <w:t xml:space="preserve">Your starting pay rate is: </w:t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</w:rPr>
        <w:t xml:space="preserve"> ($</w:t>
      </w:r>
      <w:r>
        <w:rPr>
          <w:rFonts w:ascii="Tahoma" w:hAnsi="Tahoma" w:cs="Tahoma"/>
          <w:sz w:val="24"/>
          <w:szCs w:val="24"/>
        </w:rPr>
        <w:t>1</w:t>
      </w:r>
      <w:r w:rsidR="00F81379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hourly / Endorsed CDL</w:t>
      </w:r>
      <w:r w:rsidR="00F81379">
        <w:rPr>
          <w:rFonts w:ascii="Tahoma" w:hAnsi="Tahoma" w:cs="Tahoma"/>
          <w:sz w:val="24"/>
          <w:szCs w:val="24"/>
        </w:rPr>
        <w:t xml:space="preserve"> Class A</w:t>
      </w:r>
      <w:r>
        <w:rPr>
          <w:rFonts w:ascii="Tahoma" w:hAnsi="Tahoma" w:cs="Tahoma"/>
          <w:sz w:val="24"/>
          <w:szCs w:val="24"/>
        </w:rPr>
        <w:t xml:space="preserve"> at </w:t>
      </w:r>
      <w:r w:rsidR="00D21540">
        <w:rPr>
          <w:rFonts w:ascii="Tahoma" w:hAnsi="Tahoma" w:cs="Tahoma"/>
          <w:bCs/>
          <w:sz w:val="24"/>
          <w:szCs w:val="24"/>
        </w:rPr>
        <w:t>$1</w:t>
      </w:r>
      <w:r w:rsidR="00F81379">
        <w:rPr>
          <w:rFonts w:ascii="Tahoma" w:hAnsi="Tahoma" w:cs="Tahoma"/>
          <w:bCs/>
          <w:sz w:val="24"/>
          <w:szCs w:val="24"/>
        </w:rPr>
        <w:t>7</w:t>
      </w:r>
      <w:r w:rsidR="00464852">
        <w:rPr>
          <w:rFonts w:ascii="Tahoma" w:hAnsi="Tahoma" w:cs="Tahoma"/>
          <w:bCs/>
          <w:sz w:val="24"/>
          <w:szCs w:val="24"/>
        </w:rPr>
        <w:t>-$18</w:t>
      </w:r>
      <w:r w:rsidRPr="00F71A66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hourly</w:t>
      </w:r>
      <w:r w:rsidR="00464852">
        <w:rPr>
          <w:rFonts w:ascii="Tahoma" w:hAnsi="Tahoma" w:cs="Tahoma"/>
          <w:bCs/>
          <w:sz w:val="24"/>
          <w:szCs w:val="24"/>
        </w:rPr>
        <w:t xml:space="preserve"> Depending on Experience</w:t>
      </w:r>
      <w:r w:rsidRPr="0059641D">
        <w:rPr>
          <w:rFonts w:ascii="Tahoma" w:hAnsi="Tahoma" w:cs="Tahoma"/>
          <w:sz w:val="24"/>
          <w:szCs w:val="24"/>
        </w:rPr>
        <w:t xml:space="preserve">) </w:t>
      </w:r>
    </w:p>
    <w:p w:rsidR="0059641D" w:rsidRPr="0059641D" w:rsidRDefault="0059641D" w:rsidP="0059641D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9641D">
        <w:rPr>
          <w:rFonts w:ascii="Tahoma" w:hAnsi="Tahoma" w:cs="Tahoma"/>
          <w:sz w:val="24"/>
          <w:szCs w:val="24"/>
        </w:rPr>
        <w:t xml:space="preserve">Your start date is: </w:t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  <w:t xml:space="preserve"> </w:t>
      </w:r>
    </w:p>
    <w:p w:rsidR="0059641D" w:rsidRPr="0059641D" w:rsidRDefault="0059641D" w:rsidP="0059641D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9641D">
        <w:rPr>
          <w:rFonts w:ascii="Tahoma" w:hAnsi="Tahoma" w:cs="Tahoma"/>
          <w:sz w:val="24"/>
          <w:szCs w:val="24"/>
        </w:rPr>
        <w:t xml:space="preserve">Your probationary period ends on: </w:t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</w:r>
    </w:p>
    <w:p w:rsidR="0059641D" w:rsidRPr="0059641D" w:rsidRDefault="0059641D" w:rsidP="0059641D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9641D">
        <w:rPr>
          <w:rFonts w:ascii="Tahoma" w:hAnsi="Tahoma" w:cs="Tahoma"/>
          <w:sz w:val="24"/>
          <w:szCs w:val="24"/>
        </w:rPr>
        <w:t xml:space="preserve">Your annual evaluation will be on or around: </w:t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</w:r>
      <w:r w:rsidRPr="0059641D">
        <w:rPr>
          <w:rFonts w:ascii="Tahoma" w:hAnsi="Tahoma" w:cs="Tahoma"/>
          <w:sz w:val="24"/>
          <w:szCs w:val="24"/>
          <w:u w:val="single"/>
        </w:rPr>
        <w:tab/>
      </w:r>
    </w:p>
    <w:p w:rsidR="0059641D" w:rsidRPr="0059641D" w:rsidRDefault="0059641D" w:rsidP="0059641D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9641D" w:rsidRPr="0059641D" w:rsidRDefault="0059641D" w:rsidP="0059641D">
      <w:pPr>
        <w:pStyle w:val="NoSpacing"/>
        <w:rPr>
          <w:rFonts w:ascii="Tahoma" w:hAnsi="Tahoma" w:cs="Tahoma"/>
          <w:sz w:val="24"/>
          <w:szCs w:val="24"/>
        </w:rPr>
      </w:pPr>
      <w:r w:rsidRPr="0059641D">
        <w:rPr>
          <w:rFonts w:ascii="Tahoma" w:hAnsi="Tahoma" w:cs="Tahoma"/>
          <w:sz w:val="24"/>
          <w:szCs w:val="24"/>
        </w:rPr>
        <w:t>Signature/Firma: ________________________________</w:t>
      </w:r>
    </w:p>
    <w:p w:rsidR="0059641D" w:rsidRPr="0059641D" w:rsidRDefault="0059641D" w:rsidP="0059641D">
      <w:pPr>
        <w:pStyle w:val="NoSpacing"/>
        <w:rPr>
          <w:rFonts w:ascii="Tahoma" w:hAnsi="Tahoma" w:cs="Tahoma"/>
          <w:sz w:val="24"/>
          <w:szCs w:val="24"/>
        </w:rPr>
      </w:pPr>
      <w:r w:rsidRPr="0059641D">
        <w:rPr>
          <w:rFonts w:ascii="Tahoma" w:hAnsi="Tahoma" w:cs="Tahoma"/>
          <w:sz w:val="24"/>
          <w:szCs w:val="24"/>
        </w:rPr>
        <w:t>Date/</w:t>
      </w:r>
      <w:proofErr w:type="spellStart"/>
      <w:r w:rsidRPr="0059641D">
        <w:rPr>
          <w:rFonts w:ascii="Tahoma" w:hAnsi="Tahoma" w:cs="Tahoma"/>
          <w:sz w:val="24"/>
          <w:szCs w:val="24"/>
        </w:rPr>
        <w:t>Fecha</w:t>
      </w:r>
      <w:proofErr w:type="spellEnd"/>
      <w:r w:rsidRPr="0059641D">
        <w:rPr>
          <w:rFonts w:ascii="Tahoma" w:hAnsi="Tahoma" w:cs="Tahoma"/>
          <w:sz w:val="24"/>
          <w:szCs w:val="24"/>
        </w:rPr>
        <w:t>: __________</w:t>
      </w:r>
    </w:p>
    <w:p w:rsidR="0059641D" w:rsidRDefault="0059641D" w:rsidP="0059641D">
      <w:pPr>
        <w:pStyle w:val="ListParagraph"/>
        <w:ind w:left="0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</w:p>
    <w:p w:rsidR="009E7FFD" w:rsidRDefault="0059641D" w:rsidP="0059641D">
      <w:pPr>
        <w:pStyle w:val="ListParagraph"/>
        <w:ind w:left="0"/>
        <w:rPr>
          <w:rFonts w:ascii="Tahoma" w:hAnsi="Tahoma" w:cs="Tahoma"/>
          <w:b/>
          <w:sz w:val="24"/>
          <w:szCs w:val="24"/>
        </w:rPr>
      </w:pPr>
      <w:r w:rsidRPr="00E9620E"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  <w:t xml:space="preserve">This document </w:t>
      </w:r>
      <w:r w:rsidRPr="00E9620E">
        <w:rPr>
          <w:rFonts w:ascii="Tahoma" w:hAnsi="Tahoma" w:cs="Tahoma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supersedes</w:t>
      </w:r>
      <w:r w:rsidRPr="00E9620E"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  <w:t xml:space="preserve"> all prior communications, contracts or correspondence between the parties with respect to the subject matter addressed in this document, whether oral or written.</w:t>
      </w:r>
      <w:r w:rsidRPr="00E9620E">
        <w:rPr>
          <w:rFonts w:ascii="Tahoma" w:hAnsi="Tahoma" w:cs="Tahoma"/>
          <w:b/>
          <w:sz w:val="24"/>
          <w:szCs w:val="24"/>
        </w:rPr>
        <w:tab/>
      </w:r>
    </w:p>
    <w:p w:rsidR="00EF443B" w:rsidRDefault="00EF443B" w:rsidP="0059641D">
      <w:pPr>
        <w:pStyle w:val="ListParagraph"/>
        <w:ind w:left="0"/>
        <w:rPr>
          <w:rFonts w:ascii="Tahoma" w:hAnsi="Tahoma" w:cs="Tahoma"/>
          <w:b/>
          <w:sz w:val="24"/>
          <w:szCs w:val="24"/>
        </w:rPr>
      </w:pPr>
    </w:p>
    <w:p w:rsidR="00EF443B" w:rsidRDefault="00EF443B" w:rsidP="0059641D">
      <w:pPr>
        <w:pStyle w:val="ListParagraph"/>
        <w:ind w:left="0"/>
        <w:rPr>
          <w:rFonts w:ascii="Tahoma" w:hAnsi="Tahoma" w:cs="Tahoma"/>
          <w:b/>
          <w:sz w:val="24"/>
          <w:szCs w:val="24"/>
        </w:rPr>
      </w:pPr>
    </w:p>
    <w:p w:rsidR="00EF443B" w:rsidRDefault="00EF443B" w:rsidP="00EF443B">
      <w:pPr>
        <w:rPr>
          <w:rFonts w:ascii="Tahoma" w:hAnsi="Tahoma" w:cs="Tahoma"/>
          <w:b/>
          <w:sz w:val="24"/>
          <w:szCs w:val="24"/>
        </w:rPr>
      </w:pPr>
      <w:r w:rsidRPr="00EF443B">
        <w:rPr>
          <w:rFonts w:ascii="Tahoma" w:hAnsi="Tahoma" w:cs="Tahoma"/>
          <w:b/>
          <w:sz w:val="24"/>
          <w:szCs w:val="24"/>
        </w:rPr>
        <w:t xml:space="preserve">Goals: </w:t>
      </w:r>
    </w:p>
    <w:p w:rsidR="00EF443B" w:rsidRDefault="00EF443B" w:rsidP="00EF443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Hit 100% of client for oil p/u daily/100% client satisfaction</w:t>
      </w:r>
    </w:p>
    <w:p w:rsidR="00EF443B" w:rsidRDefault="00EF443B" w:rsidP="00EF443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Drivers do 100% of pre inspection of vehicles, daily</w:t>
      </w:r>
    </w:p>
    <w:p w:rsidR="00EF443B" w:rsidRPr="00EF443B" w:rsidRDefault="00EF443B" w:rsidP="00EF443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personal or vehicle accidents</w:t>
      </w:r>
      <w:bookmarkStart w:id="0" w:name="_GoBack"/>
      <w:bookmarkEnd w:id="0"/>
    </w:p>
    <w:sectPr w:rsidR="00EF443B" w:rsidRPr="00EF443B" w:rsidSect="00B4166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FD" w:rsidRDefault="009E7FFD" w:rsidP="009E7FFD">
      <w:r>
        <w:separator/>
      </w:r>
    </w:p>
  </w:endnote>
  <w:endnote w:type="continuationSeparator" w:id="0">
    <w:p w:rsidR="009E7FFD" w:rsidRDefault="009E7FFD" w:rsidP="009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FD" w:rsidRDefault="009E7FFD" w:rsidP="009E7FFD">
      <w:r>
        <w:separator/>
      </w:r>
    </w:p>
  </w:footnote>
  <w:footnote w:type="continuationSeparator" w:id="0">
    <w:p w:rsidR="009E7FFD" w:rsidRDefault="009E7FFD" w:rsidP="009E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79" w:rsidRPr="009E7FFD" w:rsidRDefault="00F81379" w:rsidP="00F81379">
    <w:pPr>
      <w:pStyle w:val="Header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    </w:t>
    </w:r>
    <w:r w:rsidR="009E7FFD" w:rsidRPr="009E7FFD">
      <w:rPr>
        <w:rFonts w:ascii="Tahoma" w:hAnsi="Tahoma" w:cs="Tahoma"/>
      </w:rPr>
      <w:t xml:space="preserve">Last Updated On: </w:t>
    </w:r>
    <w:r>
      <w:rPr>
        <w:rFonts w:ascii="Tahoma" w:hAnsi="Tahoma" w:cs="Tahoma"/>
      </w:rPr>
      <w:t>01</w:t>
    </w:r>
    <w:r w:rsidR="00B41661">
      <w:rPr>
        <w:rFonts w:ascii="Tahoma" w:hAnsi="Tahoma" w:cs="Tahoma"/>
      </w:rPr>
      <w:t>/</w:t>
    </w:r>
    <w:r>
      <w:rPr>
        <w:rFonts w:ascii="Tahoma" w:hAnsi="Tahoma" w:cs="Tahoma"/>
      </w:rPr>
      <w:t>15</w:t>
    </w:r>
    <w:r w:rsidR="00B41661">
      <w:rPr>
        <w:rFonts w:ascii="Tahoma" w:hAnsi="Tahoma" w:cs="Tahoma"/>
      </w:rPr>
      <w:t>/1</w:t>
    </w:r>
    <w:r>
      <w:rPr>
        <w:rFonts w:ascii="Tahoma" w:hAnsi="Tahoma" w:cs="Tahoma"/>
      </w:rPr>
      <w:t>8</w:t>
    </w:r>
  </w:p>
  <w:p w:rsidR="009E7FFD" w:rsidRPr="009E7FFD" w:rsidRDefault="00F81379" w:rsidP="00F81379">
    <w:pPr>
      <w:pStyle w:val="Header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="009E7FFD" w:rsidRPr="009E7FFD">
      <w:rPr>
        <w:rFonts w:ascii="Tahoma" w:hAnsi="Tahoma" w:cs="Tahoma"/>
      </w:rPr>
      <w:t xml:space="preserve">Last Updated By: </w:t>
    </w:r>
    <w:r w:rsidR="00B41661">
      <w:rPr>
        <w:rFonts w:ascii="Tahoma" w:hAnsi="Tahoma" w:cs="Tahoma"/>
      </w:rPr>
      <w:t>SMD</w:t>
    </w:r>
  </w:p>
  <w:p w:rsidR="009E7FFD" w:rsidRDefault="009E7FFD" w:rsidP="009E7F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D27"/>
    <w:multiLevelType w:val="hybridMultilevel"/>
    <w:tmpl w:val="131C8E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09B5"/>
    <w:multiLevelType w:val="hybridMultilevel"/>
    <w:tmpl w:val="4F00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5DA8"/>
    <w:multiLevelType w:val="hybridMultilevel"/>
    <w:tmpl w:val="9698D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2EE4"/>
    <w:multiLevelType w:val="hybridMultilevel"/>
    <w:tmpl w:val="4244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146A1"/>
    <w:multiLevelType w:val="hybridMultilevel"/>
    <w:tmpl w:val="B924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A7932"/>
    <w:multiLevelType w:val="hybridMultilevel"/>
    <w:tmpl w:val="7396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66"/>
    <w:rsid w:val="00464852"/>
    <w:rsid w:val="0046635A"/>
    <w:rsid w:val="0059641D"/>
    <w:rsid w:val="008C48D1"/>
    <w:rsid w:val="009E7FFD"/>
    <w:rsid w:val="00B41661"/>
    <w:rsid w:val="00D21540"/>
    <w:rsid w:val="00D64D99"/>
    <w:rsid w:val="00EF443B"/>
    <w:rsid w:val="00F43351"/>
    <w:rsid w:val="00F71A66"/>
    <w:rsid w:val="00F81379"/>
    <w:rsid w:val="00F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A16D"/>
  <w15:docId w15:val="{C703DA45-9AA4-4AF3-B944-73F7C968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F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7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F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E7FFD"/>
  </w:style>
  <w:style w:type="paragraph" w:styleId="NoSpacing">
    <w:name w:val="No Spacing"/>
    <w:uiPriority w:val="1"/>
    <w:qFormat/>
    <w:rsid w:val="0059641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Salvador Barrera</cp:lastModifiedBy>
  <cp:revision>11</cp:revision>
  <cp:lastPrinted>2017-06-20T21:02:00Z</cp:lastPrinted>
  <dcterms:created xsi:type="dcterms:W3CDTF">2013-12-31T20:07:00Z</dcterms:created>
  <dcterms:modified xsi:type="dcterms:W3CDTF">2018-09-21T17:03:00Z</dcterms:modified>
</cp:coreProperties>
</file>